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A7" w:rsidRDefault="00FC46B3" w:rsidP="00FC46B3">
      <w:pPr>
        <w:pStyle w:val="Heading1"/>
        <w:jc w:val="center"/>
      </w:pPr>
      <w:r>
        <w:rPr>
          <w:rFonts w:hint="eastAsia"/>
        </w:rPr>
        <w:t>2013</w:t>
      </w:r>
      <w:r>
        <w:rPr>
          <w:rFonts w:hint="eastAsia"/>
        </w:rPr>
        <w:t>年秋季药学院物理化学进度表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3448"/>
        <w:gridCol w:w="1514"/>
      </w:tblGrid>
      <w:tr w:rsidR="00020074" w:rsidTr="006824AD">
        <w:tc>
          <w:tcPr>
            <w:tcW w:w="817" w:type="dxa"/>
          </w:tcPr>
          <w:p w:rsidR="00020074" w:rsidRDefault="00020074">
            <w:r>
              <w:rPr>
                <w:rFonts w:hint="eastAsia"/>
              </w:rPr>
              <w:t>周次</w:t>
            </w:r>
          </w:p>
        </w:tc>
        <w:tc>
          <w:tcPr>
            <w:tcW w:w="2126" w:type="dxa"/>
          </w:tcPr>
          <w:p w:rsidR="00020074" w:rsidRDefault="00020074">
            <w:r>
              <w:rPr>
                <w:rFonts w:hint="eastAsia"/>
              </w:rPr>
              <w:t>日期</w:t>
            </w:r>
          </w:p>
        </w:tc>
        <w:tc>
          <w:tcPr>
            <w:tcW w:w="3448" w:type="dxa"/>
          </w:tcPr>
          <w:p w:rsidR="00020074" w:rsidRDefault="00020074">
            <w:r>
              <w:rPr>
                <w:rFonts w:hint="eastAsia"/>
              </w:rPr>
              <w:t>授课内容</w:t>
            </w:r>
          </w:p>
        </w:tc>
        <w:tc>
          <w:tcPr>
            <w:tcW w:w="1514" w:type="dxa"/>
          </w:tcPr>
          <w:p w:rsidR="00020074" w:rsidRDefault="00020074" w:rsidP="006824AD">
            <w:pPr>
              <w:jc w:val="center"/>
            </w:pPr>
            <w:r>
              <w:rPr>
                <w:rFonts w:hint="eastAsia"/>
              </w:rPr>
              <w:t>授课教师</w:t>
            </w:r>
          </w:p>
        </w:tc>
      </w:tr>
      <w:tr w:rsidR="007146C2" w:rsidTr="006824AD">
        <w:tc>
          <w:tcPr>
            <w:tcW w:w="817" w:type="dxa"/>
          </w:tcPr>
          <w:p w:rsidR="007146C2" w:rsidRDefault="007146C2"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 w:rsidR="007146C2" w:rsidRDefault="007146C2" w:rsidP="00020074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3448" w:type="dxa"/>
          </w:tcPr>
          <w:p w:rsidR="007146C2" w:rsidRPr="007146C2" w:rsidRDefault="007146C2" w:rsidP="00DF280A">
            <w:pPr>
              <w:spacing w:line="276" w:lineRule="auto"/>
              <w:rPr>
                <w:rFonts w:ascii="宋体" w:hAnsi="宋体"/>
              </w:rPr>
            </w:pPr>
            <w:r w:rsidRPr="007146C2">
              <w:rPr>
                <w:rFonts w:hint="eastAsia"/>
              </w:rPr>
              <w:t>绪论</w:t>
            </w:r>
          </w:p>
          <w:p w:rsidR="007146C2" w:rsidRPr="007146C2" w:rsidRDefault="007146C2" w:rsidP="00DF280A">
            <w:pPr>
              <w:spacing w:line="276" w:lineRule="auto"/>
            </w:pPr>
            <w:r w:rsidRPr="007146C2">
              <w:rPr>
                <w:rFonts w:hint="eastAsia"/>
              </w:rPr>
              <w:t>第一章</w:t>
            </w:r>
            <w:r w:rsidRPr="007146C2">
              <w:rPr>
                <w:rFonts w:hint="eastAsia"/>
              </w:rPr>
              <w:t xml:space="preserve"> </w:t>
            </w:r>
            <w:r w:rsidRPr="007146C2">
              <w:rPr>
                <w:rFonts w:hint="eastAsia"/>
              </w:rPr>
              <w:t>热力学第一定律（</w:t>
            </w:r>
            <w:r w:rsidRPr="007146C2">
              <w:rPr>
                <w:rFonts w:hint="eastAsia"/>
              </w:rPr>
              <w:t>1</w:t>
            </w:r>
            <w:r w:rsidRPr="007146C2">
              <w:rPr>
                <w:rFonts w:hint="eastAsia"/>
              </w:rPr>
              <w:t>）</w:t>
            </w:r>
          </w:p>
        </w:tc>
        <w:tc>
          <w:tcPr>
            <w:tcW w:w="1514" w:type="dxa"/>
          </w:tcPr>
          <w:p w:rsidR="007146C2" w:rsidRDefault="007146C2" w:rsidP="006824AD">
            <w:pPr>
              <w:jc w:val="center"/>
            </w:pPr>
            <w:r w:rsidRPr="00C31042">
              <w:rPr>
                <w:rFonts w:hint="eastAsia"/>
              </w:rPr>
              <w:t>陆明</w:t>
            </w:r>
          </w:p>
        </w:tc>
      </w:tr>
      <w:tr w:rsidR="007146C2" w:rsidTr="006824AD">
        <w:tc>
          <w:tcPr>
            <w:tcW w:w="817" w:type="dxa"/>
          </w:tcPr>
          <w:p w:rsidR="007146C2" w:rsidRDefault="007146C2"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 w:rsidR="007146C2" w:rsidRDefault="007146C2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3448" w:type="dxa"/>
          </w:tcPr>
          <w:p w:rsidR="007146C2" w:rsidRPr="007146C2" w:rsidRDefault="007146C2" w:rsidP="00DF280A">
            <w:pPr>
              <w:spacing w:line="276" w:lineRule="auto"/>
            </w:pPr>
            <w:r w:rsidRPr="007146C2">
              <w:rPr>
                <w:rFonts w:hint="eastAsia"/>
              </w:rPr>
              <w:t>第一章</w:t>
            </w:r>
            <w:r w:rsidRPr="007146C2">
              <w:rPr>
                <w:rFonts w:hint="eastAsia"/>
              </w:rPr>
              <w:t xml:space="preserve"> </w:t>
            </w:r>
            <w:r w:rsidRPr="007146C2">
              <w:rPr>
                <w:rFonts w:hint="eastAsia"/>
              </w:rPr>
              <w:t>热力学第一定律（</w:t>
            </w:r>
            <w:r w:rsidRPr="007146C2">
              <w:rPr>
                <w:rFonts w:hint="eastAsia"/>
              </w:rPr>
              <w:t>2</w:t>
            </w:r>
            <w:r w:rsidRPr="007146C2">
              <w:rPr>
                <w:rFonts w:hint="eastAsia"/>
              </w:rPr>
              <w:t>）</w:t>
            </w:r>
          </w:p>
        </w:tc>
        <w:tc>
          <w:tcPr>
            <w:tcW w:w="1514" w:type="dxa"/>
          </w:tcPr>
          <w:p w:rsidR="007146C2" w:rsidRDefault="007146C2" w:rsidP="006824AD">
            <w:pPr>
              <w:jc w:val="center"/>
            </w:pPr>
            <w:r w:rsidRPr="00C31042">
              <w:rPr>
                <w:rFonts w:hint="eastAsia"/>
              </w:rPr>
              <w:t>陆明</w:t>
            </w:r>
          </w:p>
        </w:tc>
      </w:tr>
      <w:tr w:rsidR="007146C2" w:rsidTr="006824AD">
        <w:tc>
          <w:tcPr>
            <w:tcW w:w="817" w:type="dxa"/>
          </w:tcPr>
          <w:p w:rsidR="007146C2" w:rsidRDefault="007146C2"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 w:rsidR="007146C2" w:rsidRPr="00020074" w:rsidRDefault="00A4384D" w:rsidP="00B612A1">
            <w:pPr>
              <w:rPr>
                <w:b/>
              </w:rPr>
            </w:pPr>
            <w:r>
              <w:rPr>
                <w:rFonts w:hint="eastAsia"/>
              </w:rPr>
              <w:t>10</w:t>
            </w:r>
            <w:r w:rsidR="007146C2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bookmarkStart w:id="0" w:name="_GoBack"/>
            <w:bookmarkEnd w:id="0"/>
            <w:r w:rsidR="007146C2">
              <w:rPr>
                <w:rFonts w:hint="eastAsia"/>
              </w:rPr>
              <w:t>日</w:t>
            </w:r>
          </w:p>
        </w:tc>
        <w:tc>
          <w:tcPr>
            <w:tcW w:w="3448" w:type="dxa"/>
          </w:tcPr>
          <w:p w:rsidR="007146C2" w:rsidRPr="007146C2" w:rsidRDefault="007146C2" w:rsidP="00DF280A">
            <w:pPr>
              <w:numPr>
                <w:ilvl w:val="0"/>
                <w:numId w:val="1"/>
              </w:numPr>
              <w:spacing w:line="276" w:lineRule="auto"/>
            </w:pPr>
            <w:r w:rsidRPr="007146C2">
              <w:rPr>
                <w:rFonts w:hint="eastAsia"/>
              </w:rPr>
              <w:t>热力学第一定律（</w:t>
            </w:r>
            <w:r w:rsidRPr="007146C2">
              <w:rPr>
                <w:rFonts w:hint="eastAsia"/>
              </w:rPr>
              <w:t>3</w:t>
            </w:r>
            <w:r w:rsidRPr="007146C2">
              <w:rPr>
                <w:rFonts w:hint="eastAsia"/>
              </w:rPr>
              <w:t>）</w:t>
            </w:r>
          </w:p>
          <w:p w:rsidR="007146C2" w:rsidRPr="007146C2" w:rsidRDefault="007146C2" w:rsidP="00DF280A">
            <w:pPr>
              <w:spacing w:line="276" w:lineRule="auto"/>
            </w:pPr>
            <w:r w:rsidRPr="007146C2">
              <w:rPr>
                <w:rFonts w:hint="eastAsia"/>
              </w:rPr>
              <w:t>第二章</w:t>
            </w:r>
            <w:r w:rsidRPr="007146C2">
              <w:rPr>
                <w:rFonts w:hint="eastAsia"/>
              </w:rPr>
              <w:t xml:space="preserve"> </w:t>
            </w:r>
            <w:r w:rsidRPr="007146C2">
              <w:rPr>
                <w:rFonts w:hint="eastAsia"/>
              </w:rPr>
              <w:t>热力学第二定律（</w:t>
            </w:r>
            <w:r w:rsidRPr="007146C2">
              <w:rPr>
                <w:rFonts w:hint="eastAsia"/>
              </w:rPr>
              <w:t>1</w:t>
            </w:r>
            <w:r w:rsidRPr="007146C2">
              <w:rPr>
                <w:rFonts w:hint="eastAsia"/>
              </w:rPr>
              <w:t>）</w:t>
            </w:r>
          </w:p>
        </w:tc>
        <w:tc>
          <w:tcPr>
            <w:tcW w:w="1514" w:type="dxa"/>
          </w:tcPr>
          <w:p w:rsidR="007146C2" w:rsidRDefault="007146C2" w:rsidP="006824AD">
            <w:pPr>
              <w:jc w:val="center"/>
            </w:pPr>
            <w:r w:rsidRPr="00C31042">
              <w:rPr>
                <w:rFonts w:hint="eastAsia"/>
              </w:rPr>
              <w:t>陆明</w:t>
            </w:r>
          </w:p>
        </w:tc>
      </w:tr>
      <w:tr w:rsidR="007146C2" w:rsidTr="006824AD">
        <w:tc>
          <w:tcPr>
            <w:tcW w:w="817" w:type="dxa"/>
          </w:tcPr>
          <w:p w:rsidR="007146C2" w:rsidRDefault="007146C2">
            <w:r>
              <w:rPr>
                <w:rFonts w:hint="eastAsia"/>
              </w:rPr>
              <w:t>4</w:t>
            </w:r>
          </w:p>
        </w:tc>
        <w:tc>
          <w:tcPr>
            <w:tcW w:w="2126" w:type="dxa"/>
          </w:tcPr>
          <w:p w:rsidR="007146C2" w:rsidRDefault="007146C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3448" w:type="dxa"/>
          </w:tcPr>
          <w:p w:rsidR="007146C2" w:rsidRPr="007146C2" w:rsidRDefault="007146C2" w:rsidP="00DF280A">
            <w:pPr>
              <w:spacing w:line="276" w:lineRule="auto"/>
            </w:pPr>
            <w:r w:rsidRPr="007146C2">
              <w:rPr>
                <w:rFonts w:hint="eastAsia"/>
              </w:rPr>
              <w:t>第二章</w:t>
            </w:r>
            <w:r w:rsidRPr="007146C2">
              <w:rPr>
                <w:rFonts w:hint="eastAsia"/>
              </w:rPr>
              <w:t xml:space="preserve"> </w:t>
            </w:r>
            <w:r w:rsidRPr="007146C2">
              <w:rPr>
                <w:rFonts w:hint="eastAsia"/>
              </w:rPr>
              <w:t>热力学第二定律（</w:t>
            </w:r>
            <w:r w:rsidRPr="007146C2">
              <w:rPr>
                <w:rFonts w:hint="eastAsia"/>
              </w:rPr>
              <w:t>2</w:t>
            </w:r>
            <w:r w:rsidRPr="007146C2">
              <w:rPr>
                <w:rFonts w:hint="eastAsia"/>
              </w:rPr>
              <w:t>）</w:t>
            </w:r>
          </w:p>
        </w:tc>
        <w:tc>
          <w:tcPr>
            <w:tcW w:w="1514" w:type="dxa"/>
          </w:tcPr>
          <w:p w:rsidR="007146C2" w:rsidRDefault="007146C2" w:rsidP="006824AD">
            <w:pPr>
              <w:jc w:val="center"/>
            </w:pPr>
            <w:r w:rsidRPr="00C31042">
              <w:rPr>
                <w:rFonts w:hint="eastAsia"/>
              </w:rPr>
              <w:t>陆明</w:t>
            </w:r>
          </w:p>
        </w:tc>
      </w:tr>
      <w:tr w:rsidR="007146C2" w:rsidTr="006824AD">
        <w:tc>
          <w:tcPr>
            <w:tcW w:w="817" w:type="dxa"/>
          </w:tcPr>
          <w:p w:rsidR="007146C2" w:rsidRDefault="007146C2">
            <w:r>
              <w:rPr>
                <w:rFonts w:hint="eastAsia"/>
              </w:rPr>
              <w:t>5</w:t>
            </w:r>
          </w:p>
        </w:tc>
        <w:tc>
          <w:tcPr>
            <w:tcW w:w="2126" w:type="dxa"/>
          </w:tcPr>
          <w:p w:rsidR="007146C2" w:rsidRDefault="007146C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3448" w:type="dxa"/>
          </w:tcPr>
          <w:p w:rsidR="007146C2" w:rsidRPr="007146C2" w:rsidRDefault="007146C2" w:rsidP="00DF280A">
            <w:pPr>
              <w:spacing w:line="276" w:lineRule="auto"/>
            </w:pPr>
            <w:r w:rsidRPr="007146C2">
              <w:rPr>
                <w:rFonts w:hint="eastAsia"/>
              </w:rPr>
              <w:t>第二章</w:t>
            </w:r>
            <w:r w:rsidRPr="007146C2">
              <w:rPr>
                <w:rFonts w:hint="eastAsia"/>
              </w:rPr>
              <w:t xml:space="preserve"> </w:t>
            </w:r>
            <w:r w:rsidRPr="007146C2">
              <w:rPr>
                <w:rFonts w:hint="eastAsia"/>
              </w:rPr>
              <w:t>热力学第二定律（</w:t>
            </w:r>
            <w:r w:rsidRPr="007146C2">
              <w:rPr>
                <w:rFonts w:hint="eastAsia"/>
              </w:rPr>
              <w:t>2</w:t>
            </w:r>
            <w:r w:rsidRPr="007146C2">
              <w:rPr>
                <w:rFonts w:hint="eastAsia"/>
              </w:rPr>
              <w:t>）</w:t>
            </w:r>
          </w:p>
        </w:tc>
        <w:tc>
          <w:tcPr>
            <w:tcW w:w="1514" w:type="dxa"/>
          </w:tcPr>
          <w:p w:rsidR="007146C2" w:rsidRDefault="007146C2" w:rsidP="006824AD">
            <w:pPr>
              <w:jc w:val="center"/>
            </w:pPr>
            <w:r w:rsidRPr="00C31042">
              <w:rPr>
                <w:rFonts w:hint="eastAsia"/>
              </w:rPr>
              <w:t>陆明</w:t>
            </w:r>
          </w:p>
        </w:tc>
      </w:tr>
      <w:tr w:rsidR="007146C2" w:rsidTr="006824AD">
        <w:tc>
          <w:tcPr>
            <w:tcW w:w="817" w:type="dxa"/>
          </w:tcPr>
          <w:p w:rsidR="007146C2" w:rsidRDefault="007146C2">
            <w:r>
              <w:rPr>
                <w:rFonts w:hint="eastAsia"/>
              </w:rPr>
              <w:t>6</w:t>
            </w:r>
          </w:p>
        </w:tc>
        <w:tc>
          <w:tcPr>
            <w:tcW w:w="2126" w:type="dxa"/>
          </w:tcPr>
          <w:p w:rsidR="007146C2" w:rsidRDefault="007146C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3448" w:type="dxa"/>
          </w:tcPr>
          <w:p w:rsidR="007146C2" w:rsidRPr="007146C2" w:rsidRDefault="007146C2" w:rsidP="00DF280A">
            <w:pPr>
              <w:spacing w:line="276" w:lineRule="auto"/>
            </w:pPr>
            <w:r w:rsidRPr="007146C2">
              <w:rPr>
                <w:rFonts w:hint="eastAsia"/>
              </w:rPr>
              <w:t>第二章</w:t>
            </w:r>
            <w:r w:rsidRPr="007146C2">
              <w:rPr>
                <w:rFonts w:hint="eastAsia"/>
              </w:rPr>
              <w:t xml:space="preserve"> </w:t>
            </w:r>
            <w:r w:rsidRPr="007146C2">
              <w:rPr>
                <w:rFonts w:hint="eastAsia"/>
              </w:rPr>
              <w:t>热力学第二定律（</w:t>
            </w:r>
            <w:r w:rsidRPr="007146C2">
              <w:rPr>
                <w:rFonts w:hint="eastAsia"/>
              </w:rPr>
              <w:t>3</w:t>
            </w:r>
            <w:r w:rsidRPr="007146C2">
              <w:rPr>
                <w:rFonts w:hint="eastAsia"/>
              </w:rPr>
              <w:t>）</w:t>
            </w:r>
          </w:p>
          <w:p w:rsidR="007146C2" w:rsidRPr="007146C2" w:rsidRDefault="007146C2" w:rsidP="00DF280A">
            <w:pPr>
              <w:spacing w:line="276" w:lineRule="auto"/>
            </w:pPr>
            <w:r w:rsidRPr="007146C2">
              <w:rPr>
                <w:rFonts w:hint="eastAsia"/>
              </w:rPr>
              <w:t>第三章</w:t>
            </w:r>
            <w:r w:rsidRPr="007146C2">
              <w:rPr>
                <w:rFonts w:hint="eastAsia"/>
              </w:rPr>
              <w:t xml:space="preserve"> </w:t>
            </w:r>
            <w:r w:rsidRPr="007146C2">
              <w:rPr>
                <w:rFonts w:hint="eastAsia"/>
              </w:rPr>
              <w:t>多组分系统热力学</w:t>
            </w:r>
          </w:p>
        </w:tc>
        <w:tc>
          <w:tcPr>
            <w:tcW w:w="1514" w:type="dxa"/>
          </w:tcPr>
          <w:p w:rsidR="007146C2" w:rsidRDefault="007146C2" w:rsidP="006824AD">
            <w:pPr>
              <w:jc w:val="center"/>
            </w:pPr>
            <w:r w:rsidRPr="00C31042">
              <w:rPr>
                <w:rFonts w:hint="eastAsia"/>
              </w:rPr>
              <w:t>陆明</w:t>
            </w:r>
          </w:p>
        </w:tc>
      </w:tr>
      <w:tr w:rsidR="007146C2" w:rsidTr="006824AD">
        <w:tc>
          <w:tcPr>
            <w:tcW w:w="817" w:type="dxa"/>
          </w:tcPr>
          <w:p w:rsidR="007146C2" w:rsidRDefault="007146C2">
            <w:r>
              <w:rPr>
                <w:rFonts w:hint="eastAsia"/>
              </w:rPr>
              <w:t>7</w:t>
            </w:r>
          </w:p>
        </w:tc>
        <w:tc>
          <w:tcPr>
            <w:tcW w:w="2126" w:type="dxa"/>
          </w:tcPr>
          <w:p w:rsidR="007146C2" w:rsidRDefault="007146C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3448" w:type="dxa"/>
          </w:tcPr>
          <w:p w:rsidR="007146C2" w:rsidRPr="007146C2" w:rsidRDefault="007146C2" w:rsidP="00DF280A">
            <w:pPr>
              <w:spacing w:line="276" w:lineRule="auto"/>
            </w:pPr>
            <w:r w:rsidRPr="007146C2">
              <w:rPr>
                <w:rFonts w:hint="eastAsia"/>
              </w:rPr>
              <w:t>第四章</w:t>
            </w:r>
            <w:r w:rsidRPr="007146C2">
              <w:rPr>
                <w:rFonts w:hint="eastAsia"/>
              </w:rPr>
              <w:t xml:space="preserve"> </w:t>
            </w:r>
            <w:r w:rsidRPr="007146C2">
              <w:rPr>
                <w:rFonts w:hint="eastAsia"/>
              </w:rPr>
              <w:t>化学平衡</w:t>
            </w:r>
          </w:p>
        </w:tc>
        <w:tc>
          <w:tcPr>
            <w:tcW w:w="1514" w:type="dxa"/>
          </w:tcPr>
          <w:p w:rsidR="007146C2" w:rsidRDefault="007146C2" w:rsidP="006824AD">
            <w:pPr>
              <w:jc w:val="center"/>
            </w:pPr>
            <w:r w:rsidRPr="00C31042">
              <w:rPr>
                <w:rFonts w:hint="eastAsia"/>
              </w:rPr>
              <w:t>陆明</w:t>
            </w:r>
          </w:p>
        </w:tc>
      </w:tr>
      <w:tr w:rsidR="007146C2" w:rsidTr="006824AD">
        <w:tc>
          <w:tcPr>
            <w:tcW w:w="817" w:type="dxa"/>
          </w:tcPr>
          <w:p w:rsidR="007146C2" w:rsidRDefault="007146C2">
            <w:r>
              <w:rPr>
                <w:rFonts w:hint="eastAsia"/>
              </w:rPr>
              <w:t>8</w:t>
            </w:r>
          </w:p>
        </w:tc>
        <w:tc>
          <w:tcPr>
            <w:tcW w:w="2126" w:type="dxa"/>
          </w:tcPr>
          <w:p w:rsidR="007146C2" w:rsidRDefault="007146C2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3448" w:type="dxa"/>
          </w:tcPr>
          <w:p w:rsidR="007146C2" w:rsidRPr="007146C2" w:rsidRDefault="007146C2" w:rsidP="00DF280A">
            <w:pPr>
              <w:spacing w:line="276" w:lineRule="auto"/>
            </w:pPr>
            <w:r w:rsidRPr="007146C2">
              <w:rPr>
                <w:rFonts w:hint="eastAsia"/>
              </w:rPr>
              <w:t>第六章</w:t>
            </w:r>
            <w:r w:rsidRPr="007146C2">
              <w:rPr>
                <w:rFonts w:hint="eastAsia"/>
              </w:rPr>
              <w:t xml:space="preserve"> </w:t>
            </w:r>
            <w:r w:rsidRPr="007146C2">
              <w:rPr>
                <w:rFonts w:hint="eastAsia"/>
              </w:rPr>
              <w:t>电化学</w:t>
            </w:r>
          </w:p>
        </w:tc>
        <w:tc>
          <w:tcPr>
            <w:tcW w:w="1514" w:type="dxa"/>
          </w:tcPr>
          <w:p w:rsidR="007146C2" w:rsidRDefault="007146C2" w:rsidP="006824AD">
            <w:pPr>
              <w:jc w:val="center"/>
            </w:pPr>
            <w:r w:rsidRPr="00C31042">
              <w:rPr>
                <w:rFonts w:hint="eastAsia"/>
              </w:rPr>
              <w:t>陆明</w:t>
            </w:r>
          </w:p>
        </w:tc>
      </w:tr>
      <w:tr w:rsidR="007146C2" w:rsidTr="006824AD">
        <w:tc>
          <w:tcPr>
            <w:tcW w:w="817" w:type="dxa"/>
          </w:tcPr>
          <w:p w:rsidR="007146C2" w:rsidRDefault="007146C2">
            <w:r>
              <w:rPr>
                <w:rFonts w:hint="eastAsia"/>
              </w:rPr>
              <w:t>9</w:t>
            </w:r>
          </w:p>
        </w:tc>
        <w:tc>
          <w:tcPr>
            <w:tcW w:w="2126" w:type="dxa"/>
          </w:tcPr>
          <w:p w:rsidR="007146C2" w:rsidRDefault="007146C2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3448" w:type="dxa"/>
          </w:tcPr>
          <w:p w:rsidR="007146C2" w:rsidRPr="007146C2" w:rsidRDefault="007146C2" w:rsidP="00DF280A">
            <w:pPr>
              <w:spacing w:line="276" w:lineRule="auto"/>
            </w:pPr>
            <w:r w:rsidRPr="007146C2">
              <w:rPr>
                <w:rFonts w:hint="eastAsia"/>
              </w:rPr>
              <w:t>第五章</w:t>
            </w:r>
            <w:r w:rsidRPr="007146C2">
              <w:rPr>
                <w:rFonts w:hint="eastAsia"/>
              </w:rPr>
              <w:t xml:space="preserve"> </w:t>
            </w:r>
            <w:r w:rsidRPr="007146C2">
              <w:rPr>
                <w:rFonts w:hint="eastAsia"/>
              </w:rPr>
              <w:t>相平衡（</w:t>
            </w:r>
            <w:r w:rsidRPr="007146C2">
              <w:rPr>
                <w:rFonts w:hint="eastAsia"/>
              </w:rPr>
              <w:t>1</w:t>
            </w:r>
            <w:r w:rsidRPr="007146C2">
              <w:rPr>
                <w:rFonts w:hint="eastAsia"/>
              </w:rPr>
              <w:t>）</w:t>
            </w:r>
          </w:p>
        </w:tc>
        <w:tc>
          <w:tcPr>
            <w:tcW w:w="1514" w:type="dxa"/>
          </w:tcPr>
          <w:p w:rsidR="007146C2" w:rsidRDefault="007146C2" w:rsidP="006824AD">
            <w:pPr>
              <w:jc w:val="center"/>
            </w:pPr>
            <w:r>
              <w:rPr>
                <w:rFonts w:hint="eastAsia"/>
              </w:rPr>
              <w:t>赵春顺</w:t>
            </w:r>
          </w:p>
        </w:tc>
      </w:tr>
      <w:tr w:rsidR="007146C2" w:rsidTr="006824AD">
        <w:tc>
          <w:tcPr>
            <w:tcW w:w="817" w:type="dxa"/>
          </w:tcPr>
          <w:p w:rsidR="007146C2" w:rsidRDefault="007146C2"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</w:tcPr>
          <w:p w:rsidR="007146C2" w:rsidRDefault="007146C2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3448" w:type="dxa"/>
          </w:tcPr>
          <w:p w:rsidR="007146C2" w:rsidRPr="007146C2" w:rsidRDefault="007146C2" w:rsidP="00DF280A">
            <w:pPr>
              <w:spacing w:line="276" w:lineRule="auto"/>
            </w:pPr>
            <w:r w:rsidRPr="007146C2">
              <w:rPr>
                <w:rFonts w:hint="eastAsia"/>
              </w:rPr>
              <w:t>第五章</w:t>
            </w:r>
            <w:r w:rsidRPr="007146C2">
              <w:rPr>
                <w:rFonts w:hint="eastAsia"/>
              </w:rPr>
              <w:t xml:space="preserve"> </w:t>
            </w:r>
            <w:r w:rsidRPr="007146C2">
              <w:rPr>
                <w:rFonts w:hint="eastAsia"/>
              </w:rPr>
              <w:t>相平衡（</w:t>
            </w:r>
            <w:r w:rsidRPr="007146C2">
              <w:rPr>
                <w:rFonts w:hint="eastAsia"/>
              </w:rPr>
              <w:t>2</w:t>
            </w:r>
            <w:r w:rsidRPr="007146C2">
              <w:rPr>
                <w:rFonts w:hint="eastAsia"/>
              </w:rPr>
              <w:t>）</w:t>
            </w:r>
          </w:p>
        </w:tc>
        <w:tc>
          <w:tcPr>
            <w:tcW w:w="1514" w:type="dxa"/>
          </w:tcPr>
          <w:p w:rsidR="007146C2" w:rsidRDefault="007146C2" w:rsidP="006824AD">
            <w:pPr>
              <w:jc w:val="center"/>
            </w:pPr>
            <w:r>
              <w:rPr>
                <w:rFonts w:hint="eastAsia"/>
              </w:rPr>
              <w:t>赵春顺</w:t>
            </w:r>
          </w:p>
        </w:tc>
      </w:tr>
      <w:tr w:rsidR="007146C2" w:rsidTr="006824AD">
        <w:tc>
          <w:tcPr>
            <w:tcW w:w="817" w:type="dxa"/>
          </w:tcPr>
          <w:p w:rsidR="007146C2" w:rsidRDefault="007146C2">
            <w:r>
              <w:rPr>
                <w:rFonts w:hint="eastAsia"/>
              </w:rPr>
              <w:t>11</w:t>
            </w:r>
          </w:p>
        </w:tc>
        <w:tc>
          <w:tcPr>
            <w:tcW w:w="2126" w:type="dxa"/>
          </w:tcPr>
          <w:p w:rsidR="007146C2" w:rsidRDefault="007146C2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3448" w:type="dxa"/>
          </w:tcPr>
          <w:p w:rsidR="007146C2" w:rsidRPr="007146C2" w:rsidRDefault="007146C2" w:rsidP="00DF280A">
            <w:pPr>
              <w:spacing w:line="276" w:lineRule="auto"/>
            </w:pPr>
            <w:r w:rsidRPr="007146C2">
              <w:rPr>
                <w:rFonts w:hint="eastAsia"/>
              </w:rPr>
              <w:t>第七章</w:t>
            </w:r>
            <w:r w:rsidRPr="007146C2">
              <w:rPr>
                <w:rFonts w:hint="eastAsia"/>
              </w:rPr>
              <w:t xml:space="preserve"> </w:t>
            </w:r>
            <w:r w:rsidRPr="007146C2">
              <w:rPr>
                <w:rFonts w:hint="eastAsia"/>
              </w:rPr>
              <w:t>化学动力学（</w:t>
            </w:r>
            <w:r w:rsidRPr="007146C2">
              <w:rPr>
                <w:rFonts w:hint="eastAsia"/>
              </w:rPr>
              <w:t>1</w:t>
            </w:r>
            <w:r w:rsidRPr="007146C2">
              <w:rPr>
                <w:rFonts w:hint="eastAsia"/>
              </w:rPr>
              <w:t>）</w:t>
            </w:r>
          </w:p>
        </w:tc>
        <w:tc>
          <w:tcPr>
            <w:tcW w:w="1514" w:type="dxa"/>
          </w:tcPr>
          <w:p w:rsidR="007146C2" w:rsidRDefault="007146C2" w:rsidP="006824AD">
            <w:pPr>
              <w:jc w:val="center"/>
            </w:pPr>
            <w:r>
              <w:rPr>
                <w:rFonts w:hint="eastAsia"/>
              </w:rPr>
              <w:t>赵春顺</w:t>
            </w:r>
          </w:p>
        </w:tc>
      </w:tr>
      <w:tr w:rsidR="007146C2" w:rsidTr="006824AD">
        <w:tc>
          <w:tcPr>
            <w:tcW w:w="817" w:type="dxa"/>
          </w:tcPr>
          <w:p w:rsidR="007146C2" w:rsidRDefault="007146C2">
            <w:r>
              <w:rPr>
                <w:rFonts w:hint="eastAsia"/>
              </w:rPr>
              <w:t>12</w:t>
            </w:r>
          </w:p>
        </w:tc>
        <w:tc>
          <w:tcPr>
            <w:tcW w:w="2126" w:type="dxa"/>
          </w:tcPr>
          <w:p w:rsidR="007146C2" w:rsidRDefault="007146C2" w:rsidP="00020074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3448" w:type="dxa"/>
          </w:tcPr>
          <w:p w:rsidR="007146C2" w:rsidRPr="007146C2" w:rsidRDefault="007146C2" w:rsidP="00DF280A">
            <w:pPr>
              <w:spacing w:line="276" w:lineRule="auto"/>
            </w:pPr>
            <w:r w:rsidRPr="007146C2">
              <w:rPr>
                <w:rFonts w:hint="eastAsia"/>
              </w:rPr>
              <w:t>第七章</w:t>
            </w:r>
            <w:r w:rsidRPr="007146C2">
              <w:rPr>
                <w:rFonts w:hint="eastAsia"/>
              </w:rPr>
              <w:t xml:space="preserve"> </w:t>
            </w:r>
            <w:r w:rsidRPr="007146C2">
              <w:rPr>
                <w:rFonts w:hint="eastAsia"/>
              </w:rPr>
              <w:t>化学动力学（</w:t>
            </w:r>
            <w:r w:rsidRPr="007146C2">
              <w:rPr>
                <w:rFonts w:hint="eastAsia"/>
              </w:rPr>
              <w:t>2</w:t>
            </w:r>
            <w:r w:rsidRPr="007146C2">
              <w:rPr>
                <w:rFonts w:hint="eastAsia"/>
              </w:rPr>
              <w:t>）</w:t>
            </w:r>
          </w:p>
        </w:tc>
        <w:tc>
          <w:tcPr>
            <w:tcW w:w="1514" w:type="dxa"/>
          </w:tcPr>
          <w:p w:rsidR="007146C2" w:rsidRDefault="007146C2" w:rsidP="006824AD">
            <w:pPr>
              <w:jc w:val="center"/>
            </w:pPr>
            <w:r>
              <w:rPr>
                <w:rFonts w:hint="eastAsia"/>
              </w:rPr>
              <w:t>赵春顺</w:t>
            </w:r>
          </w:p>
        </w:tc>
      </w:tr>
      <w:tr w:rsidR="007146C2" w:rsidTr="006824AD">
        <w:tc>
          <w:tcPr>
            <w:tcW w:w="817" w:type="dxa"/>
          </w:tcPr>
          <w:p w:rsidR="007146C2" w:rsidRDefault="007146C2">
            <w:r>
              <w:rPr>
                <w:rFonts w:hint="eastAsia"/>
              </w:rPr>
              <w:t>13</w:t>
            </w:r>
          </w:p>
        </w:tc>
        <w:tc>
          <w:tcPr>
            <w:tcW w:w="2126" w:type="dxa"/>
          </w:tcPr>
          <w:p w:rsidR="007146C2" w:rsidRDefault="007146C2">
            <w:r w:rsidRPr="00C414A4">
              <w:rPr>
                <w:rFonts w:hint="eastAsia"/>
              </w:rPr>
              <w:t>12</w:t>
            </w:r>
            <w:r w:rsidRPr="00C414A4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Pr="00C414A4">
              <w:rPr>
                <w:rFonts w:hint="eastAsia"/>
              </w:rPr>
              <w:t>日</w:t>
            </w:r>
          </w:p>
        </w:tc>
        <w:tc>
          <w:tcPr>
            <w:tcW w:w="3448" w:type="dxa"/>
          </w:tcPr>
          <w:p w:rsidR="007146C2" w:rsidRPr="007146C2" w:rsidRDefault="007146C2" w:rsidP="00DF280A">
            <w:pPr>
              <w:spacing w:line="276" w:lineRule="auto"/>
            </w:pPr>
            <w:r w:rsidRPr="007146C2">
              <w:rPr>
                <w:rFonts w:hint="eastAsia"/>
              </w:rPr>
              <w:t>第八章</w:t>
            </w:r>
            <w:r w:rsidRPr="007146C2">
              <w:rPr>
                <w:rFonts w:hint="eastAsia"/>
              </w:rPr>
              <w:t xml:space="preserve"> </w:t>
            </w:r>
            <w:r w:rsidRPr="007146C2">
              <w:rPr>
                <w:rFonts w:hint="eastAsia"/>
              </w:rPr>
              <w:t>表面现象（</w:t>
            </w:r>
            <w:r w:rsidRPr="007146C2">
              <w:rPr>
                <w:rFonts w:hint="eastAsia"/>
              </w:rPr>
              <w:t>1</w:t>
            </w:r>
            <w:r w:rsidRPr="007146C2">
              <w:rPr>
                <w:rFonts w:hint="eastAsia"/>
              </w:rPr>
              <w:t>）</w:t>
            </w:r>
          </w:p>
        </w:tc>
        <w:tc>
          <w:tcPr>
            <w:tcW w:w="1514" w:type="dxa"/>
          </w:tcPr>
          <w:p w:rsidR="007146C2" w:rsidRDefault="007146C2" w:rsidP="006824AD">
            <w:pPr>
              <w:jc w:val="center"/>
            </w:pPr>
            <w:r w:rsidRPr="000F5524">
              <w:rPr>
                <w:rFonts w:hint="eastAsia"/>
              </w:rPr>
              <w:t>冯敏</w:t>
            </w:r>
          </w:p>
        </w:tc>
      </w:tr>
      <w:tr w:rsidR="007146C2" w:rsidTr="006824AD">
        <w:tc>
          <w:tcPr>
            <w:tcW w:w="817" w:type="dxa"/>
          </w:tcPr>
          <w:p w:rsidR="007146C2" w:rsidRDefault="007146C2">
            <w:r>
              <w:rPr>
                <w:rFonts w:hint="eastAsia"/>
              </w:rPr>
              <w:t>14</w:t>
            </w:r>
          </w:p>
        </w:tc>
        <w:tc>
          <w:tcPr>
            <w:tcW w:w="2126" w:type="dxa"/>
          </w:tcPr>
          <w:p w:rsidR="007146C2" w:rsidRDefault="007146C2">
            <w:r w:rsidRPr="00C414A4">
              <w:rPr>
                <w:rFonts w:hint="eastAsia"/>
              </w:rPr>
              <w:t>12</w:t>
            </w:r>
            <w:r w:rsidRPr="00C414A4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Pr="00C414A4">
              <w:rPr>
                <w:rFonts w:hint="eastAsia"/>
              </w:rPr>
              <w:t>日</w:t>
            </w:r>
          </w:p>
        </w:tc>
        <w:tc>
          <w:tcPr>
            <w:tcW w:w="3448" w:type="dxa"/>
          </w:tcPr>
          <w:p w:rsidR="007146C2" w:rsidRPr="007146C2" w:rsidRDefault="007146C2" w:rsidP="00DF280A">
            <w:pPr>
              <w:spacing w:line="276" w:lineRule="auto"/>
            </w:pPr>
            <w:r w:rsidRPr="007146C2">
              <w:rPr>
                <w:rFonts w:hint="eastAsia"/>
              </w:rPr>
              <w:t>第八章</w:t>
            </w:r>
            <w:r w:rsidRPr="007146C2">
              <w:rPr>
                <w:rFonts w:hint="eastAsia"/>
              </w:rPr>
              <w:t xml:space="preserve"> </w:t>
            </w:r>
            <w:r w:rsidRPr="007146C2">
              <w:rPr>
                <w:rFonts w:hint="eastAsia"/>
              </w:rPr>
              <w:t>表面现象（</w:t>
            </w:r>
            <w:r w:rsidRPr="007146C2">
              <w:rPr>
                <w:rFonts w:hint="eastAsia"/>
              </w:rPr>
              <w:t>2</w:t>
            </w:r>
            <w:r w:rsidRPr="007146C2">
              <w:rPr>
                <w:rFonts w:hint="eastAsia"/>
              </w:rPr>
              <w:t>）</w:t>
            </w:r>
          </w:p>
        </w:tc>
        <w:tc>
          <w:tcPr>
            <w:tcW w:w="1514" w:type="dxa"/>
          </w:tcPr>
          <w:p w:rsidR="007146C2" w:rsidRDefault="007146C2" w:rsidP="006824AD">
            <w:pPr>
              <w:jc w:val="center"/>
            </w:pPr>
            <w:r w:rsidRPr="000F5524">
              <w:rPr>
                <w:rFonts w:hint="eastAsia"/>
              </w:rPr>
              <w:t>冯敏</w:t>
            </w:r>
          </w:p>
        </w:tc>
      </w:tr>
      <w:tr w:rsidR="007146C2" w:rsidTr="006824AD">
        <w:tc>
          <w:tcPr>
            <w:tcW w:w="817" w:type="dxa"/>
          </w:tcPr>
          <w:p w:rsidR="007146C2" w:rsidRDefault="007146C2">
            <w:r>
              <w:rPr>
                <w:rFonts w:hint="eastAsia"/>
              </w:rPr>
              <w:t>15</w:t>
            </w:r>
          </w:p>
        </w:tc>
        <w:tc>
          <w:tcPr>
            <w:tcW w:w="2126" w:type="dxa"/>
          </w:tcPr>
          <w:p w:rsidR="007146C2" w:rsidRDefault="007146C2">
            <w:r w:rsidRPr="00C414A4">
              <w:rPr>
                <w:rFonts w:hint="eastAsia"/>
              </w:rPr>
              <w:t>12</w:t>
            </w:r>
            <w:r w:rsidRPr="00C414A4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 w:rsidRPr="00C414A4">
              <w:rPr>
                <w:rFonts w:hint="eastAsia"/>
              </w:rPr>
              <w:t>日</w:t>
            </w:r>
          </w:p>
        </w:tc>
        <w:tc>
          <w:tcPr>
            <w:tcW w:w="3448" w:type="dxa"/>
          </w:tcPr>
          <w:p w:rsidR="007146C2" w:rsidRPr="007146C2" w:rsidRDefault="007146C2" w:rsidP="00DF280A">
            <w:pPr>
              <w:spacing w:line="276" w:lineRule="auto"/>
            </w:pPr>
            <w:r w:rsidRPr="007146C2">
              <w:rPr>
                <w:rFonts w:hint="eastAsia"/>
              </w:rPr>
              <w:t>第九章</w:t>
            </w:r>
            <w:r w:rsidRPr="007146C2">
              <w:rPr>
                <w:rFonts w:hint="eastAsia"/>
              </w:rPr>
              <w:t xml:space="preserve"> </w:t>
            </w:r>
            <w:r w:rsidRPr="007146C2">
              <w:rPr>
                <w:rFonts w:hint="eastAsia"/>
              </w:rPr>
              <w:t>胶体分散系统（</w:t>
            </w:r>
            <w:r w:rsidRPr="007146C2">
              <w:rPr>
                <w:rFonts w:hint="eastAsia"/>
              </w:rPr>
              <w:t>1</w:t>
            </w:r>
            <w:r w:rsidRPr="007146C2">
              <w:rPr>
                <w:rFonts w:hint="eastAsia"/>
              </w:rPr>
              <w:t>）</w:t>
            </w:r>
          </w:p>
        </w:tc>
        <w:tc>
          <w:tcPr>
            <w:tcW w:w="1514" w:type="dxa"/>
          </w:tcPr>
          <w:p w:rsidR="007146C2" w:rsidRDefault="007146C2" w:rsidP="006824AD">
            <w:pPr>
              <w:jc w:val="center"/>
            </w:pPr>
            <w:r w:rsidRPr="000F5524">
              <w:rPr>
                <w:rFonts w:hint="eastAsia"/>
              </w:rPr>
              <w:t>冯敏</w:t>
            </w:r>
          </w:p>
        </w:tc>
      </w:tr>
      <w:tr w:rsidR="007146C2" w:rsidTr="006824AD">
        <w:tc>
          <w:tcPr>
            <w:tcW w:w="817" w:type="dxa"/>
          </w:tcPr>
          <w:p w:rsidR="007146C2" w:rsidRDefault="007146C2">
            <w:r>
              <w:rPr>
                <w:rFonts w:hint="eastAsia"/>
              </w:rPr>
              <w:t>16</w:t>
            </w:r>
          </w:p>
        </w:tc>
        <w:tc>
          <w:tcPr>
            <w:tcW w:w="2126" w:type="dxa"/>
          </w:tcPr>
          <w:p w:rsidR="007146C2" w:rsidRDefault="007146C2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3448" w:type="dxa"/>
          </w:tcPr>
          <w:p w:rsidR="007146C2" w:rsidRPr="007146C2" w:rsidRDefault="007146C2" w:rsidP="00DF280A">
            <w:pPr>
              <w:spacing w:line="276" w:lineRule="auto"/>
            </w:pPr>
            <w:r w:rsidRPr="007146C2">
              <w:rPr>
                <w:rFonts w:hint="eastAsia"/>
              </w:rPr>
              <w:t>第九章</w:t>
            </w:r>
            <w:r w:rsidRPr="007146C2">
              <w:rPr>
                <w:rFonts w:hint="eastAsia"/>
              </w:rPr>
              <w:t xml:space="preserve"> </w:t>
            </w:r>
            <w:r w:rsidRPr="007146C2">
              <w:rPr>
                <w:rFonts w:hint="eastAsia"/>
              </w:rPr>
              <w:t>胶体分散系统（</w:t>
            </w:r>
            <w:r w:rsidRPr="007146C2">
              <w:rPr>
                <w:rFonts w:hint="eastAsia"/>
              </w:rPr>
              <w:t>2</w:t>
            </w:r>
            <w:r w:rsidRPr="007146C2">
              <w:rPr>
                <w:rFonts w:hint="eastAsia"/>
              </w:rPr>
              <w:t>）</w:t>
            </w:r>
          </w:p>
          <w:p w:rsidR="007146C2" w:rsidRPr="007146C2" w:rsidRDefault="007146C2" w:rsidP="00DF280A">
            <w:pPr>
              <w:spacing w:line="276" w:lineRule="auto"/>
            </w:pPr>
            <w:r w:rsidRPr="007146C2">
              <w:rPr>
                <w:rFonts w:hint="eastAsia"/>
              </w:rPr>
              <w:t>第十章</w:t>
            </w:r>
            <w:r w:rsidRPr="007146C2">
              <w:rPr>
                <w:rFonts w:hint="eastAsia"/>
              </w:rPr>
              <w:t xml:space="preserve"> </w:t>
            </w:r>
            <w:r w:rsidRPr="007146C2">
              <w:rPr>
                <w:rFonts w:hint="eastAsia"/>
              </w:rPr>
              <w:t>大分子溶液（</w:t>
            </w:r>
            <w:r w:rsidRPr="007146C2">
              <w:rPr>
                <w:rFonts w:hint="eastAsia"/>
              </w:rPr>
              <w:t>1</w:t>
            </w:r>
            <w:r w:rsidRPr="007146C2">
              <w:rPr>
                <w:rFonts w:hint="eastAsia"/>
              </w:rPr>
              <w:t>）</w:t>
            </w:r>
          </w:p>
        </w:tc>
        <w:tc>
          <w:tcPr>
            <w:tcW w:w="1514" w:type="dxa"/>
          </w:tcPr>
          <w:p w:rsidR="007146C2" w:rsidRDefault="007146C2" w:rsidP="006824AD">
            <w:pPr>
              <w:jc w:val="center"/>
            </w:pPr>
            <w:r w:rsidRPr="000F5524">
              <w:rPr>
                <w:rFonts w:hint="eastAsia"/>
              </w:rPr>
              <w:t>冯敏</w:t>
            </w:r>
          </w:p>
        </w:tc>
      </w:tr>
      <w:tr w:rsidR="007146C2" w:rsidTr="006824AD">
        <w:tc>
          <w:tcPr>
            <w:tcW w:w="817" w:type="dxa"/>
          </w:tcPr>
          <w:p w:rsidR="007146C2" w:rsidRDefault="007146C2">
            <w:r>
              <w:rPr>
                <w:rFonts w:hint="eastAsia"/>
              </w:rPr>
              <w:t>17</w:t>
            </w:r>
          </w:p>
        </w:tc>
        <w:tc>
          <w:tcPr>
            <w:tcW w:w="2126" w:type="dxa"/>
          </w:tcPr>
          <w:p w:rsidR="007146C2" w:rsidRDefault="007146C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3448" w:type="dxa"/>
          </w:tcPr>
          <w:p w:rsidR="007146C2" w:rsidRPr="007146C2" w:rsidRDefault="007146C2" w:rsidP="00DF280A">
            <w:pPr>
              <w:spacing w:line="276" w:lineRule="auto"/>
            </w:pPr>
            <w:r w:rsidRPr="007146C2">
              <w:rPr>
                <w:rFonts w:hint="eastAsia"/>
              </w:rPr>
              <w:t>第十章</w:t>
            </w:r>
            <w:r w:rsidRPr="007146C2">
              <w:rPr>
                <w:rFonts w:hint="eastAsia"/>
              </w:rPr>
              <w:t xml:space="preserve"> </w:t>
            </w:r>
            <w:r w:rsidRPr="007146C2">
              <w:rPr>
                <w:rFonts w:hint="eastAsia"/>
              </w:rPr>
              <w:t>大分子溶液（</w:t>
            </w:r>
            <w:r w:rsidRPr="007146C2">
              <w:rPr>
                <w:rFonts w:hint="eastAsia"/>
              </w:rPr>
              <w:t>2</w:t>
            </w:r>
            <w:r w:rsidRPr="007146C2">
              <w:rPr>
                <w:rFonts w:hint="eastAsia"/>
              </w:rPr>
              <w:t>）</w:t>
            </w:r>
          </w:p>
        </w:tc>
        <w:tc>
          <w:tcPr>
            <w:tcW w:w="1514" w:type="dxa"/>
          </w:tcPr>
          <w:p w:rsidR="007146C2" w:rsidRDefault="007146C2" w:rsidP="006824AD">
            <w:pPr>
              <w:jc w:val="center"/>
            </w:pPr>
            <w:r w:rsidRPr="000F5524">
              <w:rPr>
                <w:rFonts w:hint="eastAsia"/>
              </w:rPr>
              <w:t>冯敏</w:t>
            </w:r>
          </w:p>
        </w:tc>
      </w:tr>
    </w:tbl>
    <w:p w:rsidR="007146C2" w:rsidRDefault="007146C2" w:rsidP="007146C2">
      <w:pPr>
        <w:rPr>
          <w:rFonts w:ascii="黑体" w:eastAsia="黑体"/>
          <w:b/>
          <w:sz w:val="24"/>
        </w:rPr>
      </w:pPr>
    </w:p>
    <w:p w:rsidR="007146C2" w:rsidRPr="00F0393E" w:rsidRDefault="007146C2" w:rsidP="007146C2">
      <w:pPr>
        <w:rPr>
          <w:rFonts w:ascii="黑体" w:eastAsia="黑体"/>
          <w:b/>
          <w:sz w:val="24"/>
        </w:rPr>
      </w:pPr>
      <w:r w:rsidRPr="00F0393E">
        <w:rPr>
          <w:rFonts w:ascii="黑体" w:eastAsia="黑体" w:hint="eastAsia"/>
          <w:b/>
          <w:sz w:val="24"/>
        </w:rPr>
        <w:t>学分：3学分</w:t>
      </w:r>
    </w:p>
    <w:p w:rsidR="007146C2" w:rsidRDefault="007146C2" w:rsidP="007146C2">
      <w:pPr>
        <w:rPr>
          <w:rFonts w:ascii="黑体" w:eastAsia="黑体"/>
          <w:b/>
          <w:sz w:val="24"/>
        </w:rPr>
      </w:pPr>
      <w:r w:rsidRPr="00F0393E">
        <w:rPr>
          <w:rFonts w:ascii="黑体" w:eastAsia="黑体" w:hint="eastAsia"/>
          <w:b/>
          <w:sz w:val="24"/>
        </w:rPr>
        <w:t>上课时间：每周</w:t>
      </w:r>
      <w:r w:rsidR="00150F24">
        <w:rPr>
          <w:rFonts w:ascii="黑体" w:eastAsia="黑体" w:hint="eastAsia"/>
          <w:b/>
          <w:sz w:val="24"/>
        </w:rPr>
        <w:t>二7-</w:t>
      </w:r>
      <w:r w:rsidR="006824AD">
        <w:rPr>
          <w:rFonts w:ascii="黑体" w:eastAsia="黑体" w:hint="eastAsia"/>
          <w:b/>
          <w:sz w:val="24"/>
        </w:rPr>
        <w:t>9</w:t>
      </w:r>
      <w:r w:rsidRPr="00F0393E">
        <w:rPr>
          <w:rFonts w:ascii="黑体" w:eastAsia="黑体" w:hint="eastAsia"/>
          <w:b/>
          <w:sz w:val="24"/>
        </w:rPr>
        <w:t>节（</w:t>
      </w:r>
      <w:r w:rsidR="00150F24">
        <w:rPr>
          <w:rFonts w:ascii="黑体" w:eastAsia="黑体" w:hint="eastAsia"/>
          <w:b/>
          <w:sz w:val="24"/>
        </w:rPr>
        <w:t>下</w:t>
      </w:r>
      <w:r w:rsidRPr="00F0393E">
        <w:rPr>
          <w:rFonts w:ascii="黑体" w:eastAsia="黑体" w:hint="eastAsia"/>
          <w:b/>
          <w:sz w:val="24"/>
        </w:rPr>
        <w:t>午</w:t>
      </w:r>
      <w:r w:rsidR="00150F24">
        <w:rPr>
          <w:rFonts w:ascii="黑体" w:eastAsia="黑体" w:hint="eastAsia"/>
          <w:b/>
          <w:sz w:val="24"/>
        </w:rPr>
        <w:t>13</w:t>
      </w:r>
      <w:r w:rsidRPr="00F0393E">
        <w:rPr>
          <w:rFonts w:ascii="黑体" w:eastAsia="黑体" w:hint="eastAsia"/>
          <w:b/>
          <w:sz w:val="24"/>
        </w:rPr>
        <w:t>:00～1</w:t>
      </w:r>
      <w:r w:rsidR="00150F24">
        <w:rPr>
          <w:rFonts w:ascii="黑体" w:eastAsia="黑体" w:hint="eastAsia"/>
          <w:b/>
          <w:sz w:val="24"/>
        </w:rPr>
        <w:t>5</w:t>
      </w:r>
      <w:r w:rsidRPr="00F0393E">
        <w:rPr>
          <w:rFonts w:ascii="黑体" w:eastAsia="黑体" w:hint="eastAsia"/>
          <w:b/>
          <w:sz w:val="24"/>
        </w:rPr>
        <w:t>:</w:t>
      </w:r>
      <w:r w:rsidR="00150F24">
        <w:rPr>
          <w:rFonts w:ascii="黑体" w:eastAsia="黑体" w:hint="eastAsia"/>
          <w:b/>
          <w:sz w:val="24"/>
        </w:rPr>
        <w:t>10</w:t>
      </w:r>
      <w:r w:rsidRPr="00F0393E">
        <w:rPr>
          <w:rFonts w:ascii="黑体" w:eastAsia="黑体" w:hint="eastAsia"/>
          <w:b/>
          <w:sz w:val="24"/>
        </w:rPr>
        <w:t>）</w:t>
      </w:r>
    </w:p>
    <w:p w:rsidR="006824AD" w:rsidRDefault="006824AD" w:rsidP="007146C2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上课地点：D501</w:t>
      </w:r>
    </w:p>
    <w:p w:rsidR="007146C2" w:rsidRDefault="007146C2" w:rsidP="007146C2">
      <w:pPr>
        <w:rPr>
          <w:rFonts w:ascii="黑体" w:eastAsia="黑体"/>
          <w:b/>
          <w:sz w:val="24"/>
        </w:rPr>
      </w:pPr>
      <w:r w:rsidRPr="00F0393E">
        <w:rPr>
          <w:rFonts w:ascii="黑体" w:eastAsia="黑体" w:hint="eastAsia"/>
          <w:b/>
          <w:sz w:val="24"/>
        </w:rPr>
        <w:t>考核方式：平时测试/作业+期末考试</w:t>
      </w:r>
    </w:p>
    <w:p w:rsidR="006824AD" w:rsidRPr="00F0393E" w:rsidRDefault="006824AD" w:rsidP="007146C2">
      <w:pPr>
        <w:rPr>
          <w:rFonts w:ascii="黑体" w:eastAsia="黑体"/>
          <w:b/>
          <w:sz w:val="24"/>
        </w:rPr>
      </w:pPr>
    </w:p>
    <w:p w:rsidR="00020074" w:rsidRDefault="00020074"/>
    <w:p w:rsidR="007146C2" w:rsidRPr="007146C2" w:rsidRDefault="007146C2">
      <w:r w:rsidRPr="006C7C86">
        <w:rPr>
          <w:rFonts w:hint="eastAsia"/>
          <w:b/>
          <w:sz w:val="24"/>
          <w:u w:val="single"/>
        </w:rPr>
        <w:t>*</w:t>
      </w:r>
      <w:r w:rsidRPr="006C7C86">
        <w:rPr>
          <w:rFonts w:hint="eastAsia"/>
          <w:b/>
          <w:sz w:val="24"/>
          <w:u w:val="single"/>
        </w:rPr>
        <w:t>注：</w:t>
      </w:r>
      <w:r w:rsidR="00B612A1">
        <w:rPr>
          <w:rFonts w:hint="eastAsia"/>
          <w:b/>
          <w:sz w:val="24"/>
          <w:u w:val="single"/>
        </w:rPr>
        <w:t>由于第三周的课与</w:t>
      </w:r>
      <w:r>
        <w:rPr>
          <w:rFonts w:hint="eastAsia"/>
          <w:b/>
          <w:sz w:val="24"/>
          <w:u w:val="single"/>
        </w:rPr>
        <w:t>国庆放假</w:t>
      </w:r>
      <w:r w:rsidR="00B612A1">
        <w:rPr>
          <w:rFonts w:hint="eastAsia"/>
          <w:b/>
          <w:sz w:val="24"/>
          <w:u w:val="single"/>
        </w:rPr>
        <w:t>冲突，故由</w:t>
      </w:r>
      <w:r w:rsidR="00B612A1">
        <w:rPr>
          <w:rFonts w:hint="eastAsia"/>
          <w:b/>
          <w:sz w:val="24"/>
          <w:u w:val="single"/>
        </w:rPr>
        <w:t>10</w:t>
      </w:r>
      <w:r w:rsidR="00B612A1">
        <w:rPr>
          <w:rFonts w:hint="eastAsia"/>
          <w:b/>
          <w:sz w:val="24"/>
          <w:u w:val="single"/>
        </w:rPr>
        <w:t>月</w:t>
      </w:r>
      <w:r w:rsidR="00B612A1">
        <w:rPr>
          <w:rFonts w:hint="eastAsia"/>
          <w:b/>
          <w:sz w:val="24"/>
          <w:u w:val="single"/>
        </w:rPr>
        <w:t>1</w:t>
      </w:r>
      <w:r w:rsidR="00B612A1">
        <w:rPr>
          <w:rFonts w:hint="eastAsia"/>
          <w:b/>
          <w:sz w:val="24"/>
          <w:u w:val="single"/>
        </w:rPr>
        <w:t>日（周二）下午</w:t>
      </w:r>
      <w:r w:rsidR="00B612A1">
        <w:rPr>
          <w:rFonts w:hint="eastAsia"/>
          <w:b/>
          <w:sz w:val="24"/>
          <w:u w:val="single"/>
        </w:rPr>
        <w:t>7-9</w:t>
      </w:r>
      <w:r w:rsidR="00B612A1">
        <w:rPr>
          <w:rFonts w:hint="eastAsia"/>
          <w:b/>
          <w:sz w:val="24"/>
          <w:u w:val="single"/>
        </w:rPr>
        <w:t>节调至</w:t>
      </w:r>
      <w:r w:rsidR="00E16BC0">
        <w:rPr>
          <w:rFonts w:hint="eastAsia"/>
          <w:b/>
          <w:sz w:val="24"/>
          <w:u w:val="single"/>
        </w:rPr>
        <w:t>10</w:t>
      </w:r>
      <w:r w:rsidR="00B612A1">
        <w:rPr>
          <w:rFonts w:hint="eastAsia"/>
          <w:b/>
          <w:sz w:val="24"/>
          <w:u w:val="single"/>
        </w:rPr>
        <w:t>月</w:t>
      </w:r>
      <w:r w:rsidR="00E16BC0">
        <w:rPr>
          <w:rFonts w:hint="eastAsia"/>
          <w:b/>
          <w:sz w:val="24"/>
          <w:u w:val="single"/>
        </w:rPr>
        <w:t>1</w:t>
      </w:r>
      <w:r w:rsidR="00B612A1">
        <w:rPr>
          <w:rFonts w:hint="eastAsia"/>
          <w:b/>
          <w:sz w:val="24"/>
          <w:u w:val="single"/>
        </w:rPr>
        <w:t>0</w:t>
      </w:r>
      <w:r w:rsidR="00B612A1">
        <w:rPr>
          <w:rFonts w:hint="eastAsia"/>
          <w:b/>
          <w:sz w:val="24"/>
          <w:u w:val="single"/>
        </w:rPr>
        <w:t>日（周</w:t>
      </w:r>
      <w:r w:rsidR="00E16BC0">
        <w:rPr>
          <w:rFonts w:hint="eastAsia"/>
          <w:b/>
          <w:sz w:val="24"/>
          <w:u w:val="single"/>
        </w:rPr>
        <w:t>四</w:t>
      </w:r>
      <w:r w:rsidR="00B612A1">
        <w:rPr>
          <w:rFonts w:hint="eastAsia"/>
          <w:b/>
          <w:sz w:val="24"/>
          <w:u w:val="single"/>
        </w:rPr>
        <w:t>）上午</w:t>
      </w:r>
      <w:r w:rsidR="00E16BC0">
        <w:rPr>
          <w:rFonts w:hint="eastAsia"/>
          <w:b/>
          <w:sz w:val="24"/>
          <w:u w:val="single"/>
        </w:rPr>
        <w:t>1-3</w:t>
      </w:r>
      <w:r w:rsidR="00B612A1">
        <w:rPr>
          <w:rFonts w:hint="eastAsia"/>
          <w:b/>
          <w:sz w:val="24"/>
          <w:u w:val="single"/>
        </w:rPr>
        <w:t>节。</w:t>
      </w:r>
    </w:p>
    <w:sectPr w:rsidR="007146C2" w:rsidRPr="007146C2" w:rsidSect="002F2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F93" w:rsidRDefault="00D01F93" w:rsidP="00020074">
      <w:r>
        <w:separator/>
      </w:r>
    </w:p>
  </w:endnote>
  <w:endnote w:type="continuationSeparator" w:id="0">
    <w:p w:rsidR="00D01F93" w:rsidRDefault="00D01F93" w:rsidP="0002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64D2A"/>
    <w:multiLevelType w:val="hybridMultilevel"/>
    <w:tmpl w:val="880CC3DE"/>
    <w:lvl w:ilvl="0" w:tplc="DC82E81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814"/>
    <w:rsid w:val="00020074"/>
    <w:rsid w:val="00084123"/>
    <w:rsid w:val="00150F24"/>
    <w:rsid w:val="002F258D"/>
    <w:rsid w:val="003A22A7"/>
    <w:rsid w:val="0054419A"/>
    <w:rsid w:val="005D10A6"/>
    <w:rsid w:val="006824AD"/>
    <w:rsid w:val="007146C2"/>
    <w:rsid w:val="007323B0"/>
    <w:rsid w:val="00990374"/>
    <w:rsid w:val="00A4384D"/>
    <w:rsid w:val="00A64814"/>
    <w:rsid w:val="00A77B87"/>
    <w:rsid w:val="00B612A1"/>
    <w:rsid w:val="00BB52DB"/>
    <w:rsid w:val="00BE5339"/>
    <w:rsid w:val="00D01F93"/>
    <w:rsid w:val="00D7639F"/>
    <w:rsid w:val="00E16BC0"/>
    <w:rsid w:val="00F85182"/>
    <w:rsid w:val="00FC4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58D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C46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2007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20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20074"/>
    <w:rPr>
      <w:sz w:val="18"/>
      <w:szCs w:val="18"/>
    </w:rPr>
  </w:style>
  <w:style w:type="table" w:styleId="TableGrid">
    <w:name w:val="Table Grid"/>
    <w:basedOn w:val="TableNormal"/>
    <w:uiPriority w:val="59"/>
    <w:rsid w:val="00020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C46B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546</Characters>
  <Application>Microsoft Office Word</Application>
  <DocSecurity>0</DocSecurity>
  <Lines>4</Lines>
  <Paragraphs>1</Paragraphs>
  <ScaleCrop>false</ScaleCrop>
  <Company>微软用户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Loment</dc:creator>
  <cp:keywords/>
  <dc:description/>
  <cp:lastModifiedBy>Yuanym</cp:lastModifiedBy>
  <cp:revision>6</cp:revision>
  <cp:lastPrinted>2013-08-21T02:32:00Z</cp:lastPrinted>
  <dcterms:created xsi:type="dcterms:W3CDTF">2013-08-21T02:34:00Z</dcterms:created>
  <dcterms:modified xsi:type="dcterms:W3CDTF">2013-09-12T07:28:00Z</dcterms:modified>
</cp:coreProperties>
</file>